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989D" w14:textId="6031C650" w:rsidR="005F7B90" w:rsidRPr="005F7B90" w:rsidRDefault="005F7B90" w:rsidP="005F7B90">
      <w:pPr>
        <w:jc w:val="center"/>
        <w:rPr>
          <w:rFonts w:ascii="Times New Roman" w:eastAsia="SimSun" w:hAnsi="Times New Roman" w:cs="Times New Roman"/>
          <w:b/>
          <w:sz w:val="36"/>
          <w:szCs w:val="36"/>
          <w:lang w:eastAsia="bg-BG"/>
        </w:rPr>
      </w:pPr>
      <w:r w:rsidRPr="005F7B90"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>ДГ,,ЗОРНИЦА“, гр.</w:t>
      </w:r>
      <w:r w:rsidR="0015175F"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 xml:space="preserve"> </w:t>
      </w:r>
      <w:r w:rsidRPr="005F7B90">
        <w:rPr>
          <w:rFonts w:ascii="Times New Roman" w:eastAsia="SimSun" w:hAnsi="Times New Roman" w:cs="Times New Roman"/>
          <w:b/>
          <w:sz w:val="36"/>
          <w:szCs w:val="36"/>
          <w:lang w:eastAsia="bg-BG"/>
        </w:rPr>
        <w:t>Свиленград</w:t>
      </w:r>
    </w:p>
    <w:p w14:paraId="64BAA78F" w14:textId="238B59C0" w:rsidR="005F7B90" w:rsidRPr="005F7B90" w:rsidRDefault="005F7B90" w:rsidP="005F7B90">
      <w:pPr>
        <w:jc w:val="center"/>
        <w:rPr>
          <w:rFonts w:ascii="Times New Roman" w:eastAsia="SimSun" w:hAnsi="Times New Roman" w:cs="Times New Roman"/>
          <w:sz w:val="24"/>
          <w:szCs w:val="24"/>
          <w:lang w:val="en-US" w:eastAsia="bg-BG"/>
        </w:rPr>
      </w:pPr>
      <w:r w:rsidRPr="005F7B90">
        <w:rPr>
          <w:rFonts w:ascii="Times New Roman" w:eastAsia="SimSun" w:hAnsi="Times New Roman" w:cs="Times New Roman"/>
          <w:sz w:val="24"/>
          <w:szCs w:val="24"/>
          <w:lang w:eastAsia="bg-BG"/>
        </w:rPr>
        <w:t>ул. „Гео Милев“ № 3, тел.08</w:t>
      </w:r>
      <w:r w:rsidR="0015175F">
        <w:rPr>
          <w:rFonts w:ascii="Times New Roman" w:eastAsia="SimSun" w:hAnsi="Times New Roman" w:cs="Times New Roman"/>
          <w:sz w:val="24"/>
          <w:szCs w:val="24"/>
          <w:lang w:eastAsia="bg-BG"/>
        </w:rPr>
        <w:t>86332276</w:t>
      </w:r>
      <w:r w:rsidRPr="005F7B90">
        <w:rPr>
          <w:rFonts w:ascii="Times New Roman" w:eastAsia="SimSun" w:hAnsi="Times New Roman" w:cs="Times New Roman"/>
          <w:sz w:val="24"/>
          <w:szCs w:val="24"/>
          <w:lang w:eastAsia="bg-BG"/>
        </w:rPr>
        <w:t xml:space="preserve">, </w:t>
      </w:r>
      <w:r w:rsidRPr="005F7B90">
        <w:rPr>
          <w:rFonts w:ascii="Times New Roman" w:eastAsia="SimSun" w:hAnsi="Times New Roman" w:cs="Times New Roman"/>
          <w:sz w:val="24"/>
          <w:szCs w:val="24"/>
          <w:lang w:val="en-US" w:eastAsia="bg-BG"/>
        </w:rPr>
        <w:t>e-mail odz.zosnica@abv.bg</w:t>
      </w:r>
    </w:p>
    <w:p w14:paraId="67BB01B2" w14:textId="77777777" w:rsidR="00B37C3B" w:rsidRPr="00B37C3B" w:rsidRDefault="00B37C3B" w:rsidP="00B37C3B">
      <w:pPr>
        <w:rPr>
          <w:rFonts w:ascii="Times New Roman" w:hAnsi="Times New Roman" w:cs="Times New Roman"/>
          <w:sz w:val="28"/>
          <w:szCs w:val="28"/>
        </w:rPr>
      </w:pPr>
    </w:p>
    <w:p w14:paraId="0C3D0753" w14:textId="77777777" w:rsidR="00B37C3B" w:rsidRPr="00B37C3B" w:rsidRDefault="00B37C3B" w:rsidP="00B37C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УТВЪРЖДАВАМ:……………………</w:t>
      </w:r>
      <w:r w:rsidRPr="00B37C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4E9FB8" w14:textId="7DBD9897" w:rsidR="00B37C3B" w:rsidRPr="00B37C3B" w:rsidRDefault="00B37C3B" w:rsidP="00B37C3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Pr="00B37C3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/ С.</w:t>
      </w:r>
      <w:r w:rsidR="00AF7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Щирянова</w:t>
      </w:r>
      <w:r w:rsidRPr="00B37C3B">
        <w:rPr>
          <w:rFonts w:ascii="Times New Roman" w:hAnsi="Times New Roman" w:cs="Times New Roman"/>
          <w:sz w:val="28"/>
          <w:szCs w:val="28"/>
        </w:rPr>
        <w:t xml:space="preserve"> / </w:t>
      </w:r>
    </w:p>
    <w:p w14:paraId="0F5221E6" w14:textId="77777777" w:rsidR="00B37C3B" w:rsidRDefault="00B37C3B" w:rsidP="00B37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EB360A" w14:textId="77777777" w:rsidR="00B37C3B" w:rsidRDefault="00B37C3B" w:rsidP="00B37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851465" w14:textId="5E15795B" w:rsidR="00B37C3B" w:rsidRPr="00B37C3B" w:rsidRDefault="00B37C3B" w:rsidP="00B37C3B">
      <w:pPr>
        <w:jc w:val="center"/>
        <w:rPr>
          <w:rFonts w:ascii="Times New Roman" w:hAnsi="Times New Roman" w:cs="Times New Roman"/>
          <w:sz w:val="32"/>
          <w:szCs w:val="32"/>
        </w:rPr>
      </w:pPr>
      <w:r w:rsidRPr="00B37C3B">
        <w:rPr>
          <w:rFonts w:ascii="Times New Roman" w:hAnsi="Times New Roman" w:cs="Times New Roman"/>
          <w:b/>
          <w:bCs/>
          <w:sz w:val="32"/>
          <w:szCs w:val="32"/>
        </w:rPr>
        <w:t xml:space="preserve">ПЛАН ЗА </w:t>
      </w:r>
      <w:r w:rsidR="007D3135">
        <w:rPr>
          <w:rFonts w:ascii="Times New Roman" w:hAnsi="Times New Roman" w:cs="Times New Roman"/>
          <w:b/>
          <w:bCs/>
          <w:sz w:val="32"/>
          <w:szCs w:val="32"/>
        </w:rPr>
        <w:t>ОБУЧЕНИЕ</w:t>
      </w:r>
      <w:r w:rsidRPr="00B37C3B">
        <w:rPr>
          <w:rFonts w:ascii="Times New Roman" w:hAnsi="Times New Roman" w:cs="Times New Roman"/>
          <w:b/>
          <w:bCs/>
          <w:sz w:val="32"/>
          <w:szCs w:val="32"/>
        </w:rPr>
        <w:t xml:space="preserve"> ПО</w:t>
      </w:r>
    </w:p>
    <w:p w14:paraId="7A6C3CB5" w14:textId="77777777" w:rsidR="00B37C3B" w:rsidRPr="00B37C3B" w:rsidRDefault="00B37C3B" w:rsidP="00B37C3B">
      <w:pPr>
        <w:jc w:val="center"/>
        <w:rPr>
          <w:rFonts w:ascii="Times New Roman" w:hAnsi="Times New Roman" w:cs="Times New Roman"/>
          <w:sz w:val="32"/>
          <w:szCs w:val="32"/>
        </w:rPr>
      </w:pPr>
      <w:r w:rsidRPr="00B37C3B">
        <w:rPr>
          <w:rFonts w:ascii="Times New Roman" w:hAnsi="Times New Roman" w:cs="Times New Roman"/>
          <w:b/>
          <w:bCs/>
          <w:sz w:val="32"/>
          <w:szCs w:val="32"/>
        </w:rPr>
        <w:t>БЕЗОПАСНОСТ НА ДВИЖЕНИЕТО ПО ПЪТИЩАТА</w:t>
      </w:r>
    </w:p>
    <w:p w14:paraId="2561D9AD" w14:textId="39F5F3FD" w:rsidR="00B37C3B" w:rsidRPr="00B37C3B" w:rsidRDefault="004108BF" w:rsidP="00B37C3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УЧЕБНАТА 202</w:t>
      </w:r>
      <w:r w:rsidR="0015175F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5F7B90">
        <w:rPr>
          <w:rFonts w:ascii="Times New Roman" w:hAnsi="Times New Roman" w:cs="Times New Roman"/>
          <w:b/>
          <w:bCs/>
          <w:sz w:val="32"/>
          <w:szCs w:val="32"/>
        </w:rPr>
        <w:t>/</w:t>
      </w:r>
      <w:r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15175F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B37C3B">
        <w:rPr>
          <w:rFonts w:ascii="Times New Roman" w:hAnsi="Times New Roman" w:cs="Times New Roman"/>
          <w:b/>
          <w:bCs/>
          <w:sz w:val="32"/>
          <w:szCs w:val="32"/>
        </w:rPr>
        <w:t xml:space="preserve"> г.</w:t>
      </w:r>
    </w:p>
    <w:p w14:paraId="35E8874F" w14:textId="71FBAAE8" w:rsidR="00B37C3B" w:rsidRDefault="00B37C3B" w:rsidP="00B37C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D86DC1" w14:textId="2FF77F79" w:rsidR="00EF5EF4" w:rsidRDefault="00EF5EF4" w:rsidP="00B37C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E2102F" w14:textId="0E1037C3" w:rsidR="00EF5EF4" w:rsidRPr="0042617B" w:rsidRDefault="00F20084" w:rsidP="00EF5E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Настоящият </w:t>
      </w:r>
      <w:r w:rsidR="00EF5EF4" w:rsidRPr="00EF5EF4">
        <w:rPr>
          <w:rFonts w:ascii="Times New Roman" w:hAnsi="Times New Roman" w:cs="Times New Roman"/>
          <w:sz w:val="24"/>
          <w:szCs w:val="24"/>
        </w:rPr>
        <w:t xml:space="preserve">План </w:t>
      </w:r>
      <w:r w:rsidR="00EF5EF4">
        <w:rPr>
          <w:rFonts w:ascii="Times New Roman" w:hAnsi="Times New Roman" w:cs="Times New Roman"/>
          <w:sz w:val="24"/>
          <w:szCs w:val="24"/>
        </w:rPr>
        <w:t xml:space="preserve">на ДГ „Зорница“ по БДП е разработена в изпълнение на Националната стратегия за безопасност на движението по пътищата в Република България 2021 – 2023г., </w:t>
      </w:r>
      <w:r w:rsidR="0042617B">
        <w:rPr>
          <w:rFonts w:ascii="Times New Roman" w:hAnsi="Times New Roman" w:cs="Times New Roman"/>
          <w:sz w:val="24"/>
          <w:szCs w:val="24"/>
        </w:rPr>
        <w:t>Плана за действие 2021 – 2023г.</w:t>
      </w:r>
      <w:r w:rsidR="00F04DA8">
        <w:rPr>
          <w:rFonts w:ascii="Times New Roman" w:hAnsi="Times New Roman" w:cs="Times New Roman"/>
          <w:sz w:val="24"/>
          <w:szCs w:val="24"/>
        </w:rPr>
        <w:t>към Стратегията</w:t>
      </w:r>
      <w:r w:rsidR="0042617B">
        <w:rPr>
          <w:rFonts w:ascii="Times New Roman" w:hAnsi="Times New Roman" w:cs="Times New Roman"/>
          <w:sz w:val="24"/>
          <w:szCs w:val="24"/>
        </w:rPr>
        <w:t xml:space="preserve"> и Секторната стратегия за безопасност на движението по пътищата </w:t>
      </w:r>
      <w:r w:rsidR="0042617B">
        <w:rPr>
          <w:rFonts w:ascii="Times New Roman" w:hAnsi="Times New Roman" w:cs="Times New Roman"/>
          <w:sz w:val="24"/>
          <w:szCs w:val="24"/>
          <w:lang w:val="en-US"/>
        </w:rPr>
        <w:t>(2021 – 2023)</w:t>
      </w:r>
      <w:r w:rsidR="0042617B">
        <w:rPr>
          <w:rFonts w:ascii="Times New Roman" w:hAnsi="Times New Roman" w:cs="Times New Roman"/>
          <w:sz w:val="24"/>
          <w:szCs w:val="24"/>
        </w:rPr>
        <w:t xml:space="preserve"> на Министерството на образованието и науката. Обучението по БДП е задължително и се осъществява в съответствие с Държавните образователни стандарти. В предучилищна възраст се поставят основите на гражданските компетентности на детето, като пълноправен участник в пътното движение, притежаващ конкретни знания, умения и норми за лична и колективна безопасност. </w:t>
      </w:r>
    </w:p>
    <w:p w14:paraId="349BA3C9" w14:textId="77777777" w:rsidR="00B37C3B" w:rsidRPr="00B37C3B" w:rsidRDefault="00B37C3B" w:rsidP="00B37C3B">
      <w:pPr>
        <w:rPr>
          <w:rFonts w:ascii="Times New Roman" w:hAnsi="Times New Roman" w:cs="Times New Roman"/>
          <w:sz w:val="24"/>
          <w:szCs w:val="24"/>
        </w:rPr>
      </w:pPr>
      <w:r w:rsidRPr="00B37C3B">
        <w:rPr>
          <w:rFonts w:ascii="Times New Roman" w:hAnsi="Times New Roman" w:cs="Times New Roman"/>
          <w:b/>
          <w:bCs/>
          <w:sz w:val="24"/>
          <w:szCs w:val="24"/>
        </w:rPr>
        <w:t xml:space="preserve">ГЛОБАЛНА ЦЕЛ: </w:t>
      </w:r>
    </w:p>
    <w:p w14:paraId="51E737CD" w14:textId="77777777" w:rsidR="00B37C3B" w:rsidRPr="005F7B90" w:rsidRDefault="00B37C3B" w:rsidP="00B37C3B">
      <w:pPr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 xml:space="preserve">Приложение на нови стратегии за изграждане на представи и понятия за уличното движение, за разширяване знанията на децата в контекста на придобиване на опит за спазване на правилата за безопасност за движение по улиците. </w:t>
      </w:r>
    </w:p>
    <w:p w14:paraId="2E548EE3" w14:textId="77777777" w:rsidR="00B37C3B" w:rsidRPr="00B37C3B" w:rsidRDefault="00B37C3B" w:rsidP="00B37C3B">
      <w:pPr>
        <w:rPr>
          <w:rFonts w:ascii="Times New Roman" w:hAnsi="Times New Roman" w:cs="Times New Roman"/>
          <w:sz w:val="24"/>
          <w:szCs w:val="24"/>
        </w:rPr>
      </w:pPr>
      <w:r w:rsidRPr="00B37C3B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7CFA6504" w14:textId="77777777" w:rsidR="00B37C3B" w:rsidRPr="005F7B90" w:rsidRDefault="00F813D3" w:rsidP="005F7B90">
      <w:pPr>
        <w:spacing w:after="0"/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1.</w:t>
      </w:r>
      <w:r w:rsidR="00B37C3B" w:rsidRPr="005F7B90">
        <w:rPr>
          <w:rFonts w:ascii="Times New Roman" w:hAnsi="Times New Roman" w:cs="Times New Roman"/>
        </w:rPr>
        <w:t>Създаване на условия</w:t>
      </w:r>
      <w:r w:rsidRPr="005F7B90">
        <w:rPr>
          <w:rFonts w:ascii="Times New Roman" w:hAnsi="Times New Roman" w:cs="Times New Roman"/>
        </w:rPr>
        <w:t>,</w:t>
      </w:r>
      <w:r w:rsidR="00B37C3B" w:rsidRPr="005F7B90">
        <w:rPr>
          <w:rFonts w:ascii="Times New Roman" w:hAnsi="Times New Roman" w:cs="Times New Roman"/>
        </w:rPr>
        <w:t xml:space="preserve"> детето да осъзнае естествените елементи на пътно-транспортната обстановка – пешеходци, превозни средства, пътни знаци, маркировка, средства за регулиране на движението. </w:t>
      </w:r>
    </w:p>
    <w:p w14:paraId="2D024064" w14:textId="77777777" w:rsidR="00B37C3B" w:rsidRPr="005F7B90" w:rsidRDefault="00B37C3B" w:rsidP="005F7B90">
      <w:pPr>
        <w:spacing w:after="0"/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 xml:space="preserve">2. Възприемане същността на обектите – характеристика, понятия. </w:t>
      </w:r>
    </w:p>
    <w:p w14:paraId="4A6D1292" w14:textId="71630B3F" w:rsidR="00B37C3B" w:rsidRPr="005F7B90" w:rsidRDefault="00F813D3" w:rsidP="00B37C3B">
      <w:pPr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3.</w:t>
      </w:r>
      <w:r w:rsidR="00B37C3B" w:rsidRPr="005F7B90">
        <w:rPr>
          <w:rFonts w:ascii="Times New Roman" w:hAnsi="Times New Roman" w:cs="Times New Roman"/>
        </w:rPr>
        <w:t>Формиране на правилни реакции за справяне в конкретна ситуация</w:t>
      </w:r>
      <w:r w:rsidR="00F04DA8">
        <w:rPr>
          <w:rFonts w:ascii="Times New Roman" w:hAnsi="Times New Roman" w:cs="Times New Roman"/>
        </w:rPr>
        <w:t>,</w:t>
      </w:r>
      <w:r w:rsidR="00B37C3B" w:rsidRPr="005F7B90">
        <w:rPr>
          <w:rFonts w:ascii="Times New Roman" w:hAnsi="Times New Roman" w:cs="Times New Roman"/>
        </w:rPr>
        <w:t xml:space="preserve"> съобразно получените знания и опит. </w:t>
      </w:r>
    </w:p>
    <w:p w14:paraId="4A629367" w14:textId="77777777" w:rsidR="00206812" w:rsidRDefault="00206812" w:rsidP="00206812">
      <w:pPr>
        <w:pStyle w:val="Default"/>
        <w:rPr>
          <w:b/>
          <w:bCs/>
        </w:rPr>
      </w:pPr>
      <w:r w:rsidRPr="00206812">
        <w:rPr>
          <w:b/>
          <w:bCs/>
        </w:rPr>
        <w:lastRenderedPageBreak/>
        <w:t>ТЕМИ:</w:t>
      </w:r>
    </w:p>
    <w:p w14:paraId="42BDB3EE" w14:textId="77777777" w:rsidR="00206812" w:rsidRPr="00206812" w:rsidRDefault="00206812" w:rsidP="00206812">
      <w:pPr>
        <w:pStyle w:val="Default"/>
      </w:pPr>
      <w:r w:rsidRPr="00206812">
        <w:rPr>
          <w:b/>
          <w:bCs/>
        </w:rPr>
        <w:t xml:space="preserve"> </w:t>
      </w:r>
    </w:p>
    <w:p w14:paraId="02AC7F51" w14:textId="77777777" w:rsidR="00206812" w:rsidRPr="005F7B90" w:rsidRDefault="00206812" w:rsidP="00A10354">
      <w:pPr>
        <w:pStyle w:val="Default"/>
        <w:spacing w:after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I група </w:t>
      </w:r>
    </w:p>
    <w:p w14:paraId="2E9CEF57" w14:textId="77777777" w:rsidR="00206812" w:rsidRPr="005F7B90" w:rsidRDefault="00206812" w:rsidP="00A10354">
      <w:pPr>
        <w:pStyle w:val="Default"/>
        <w:spacing w:after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>Глобална тема – „Пътна среда”</w:t>
      </w:r>
      <w:r w:rsidRPr="005F7B90">
        <w:rPr>
          <w:sz w:val="22"/>
          <w:szCs w:val="22"/>
        </w:rPr>
        <w:t xml:space="preserve">- начално ориентиране в пътната среда. </w:t>
      </w:r>
    </w:p>
    <w:p w14:paraId="0D2512AB" w14:textId="5B11B9B3" w:rsidR="0060258F" w:rsidRPr="00A10354" w:rsidRDefault="00206812" w:rsidP="00A10354">
      <w:pPr>
        <w:pStyle w:val="Default"/>
        <w:spacing w:after="240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Подтеми: </w:t>
      </w:r>
    </w:p>
    <w:p w14:paraId="6249E0D1" w14:textId="60D3894E" w:rsidR="00206812" w:rsidRPr="005F7B90" w:rsidRDefault="00F20E01" w:rsidP="005F7B90">
      <w:pPr>
        <w:pStyle w:val="Default"/>
        <w:spacing w:after="240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1. „Моите играчки” – ОН /Околен свят/ - м.</w:t>
      </w:r>
      <w:r w:rsidR="006D7557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Октомври</w:t>
      </w:r>
      <w:r w:rsidRPr="005F7B90">
        <w:rPr>
          <w:sz w:val="22"/>
          <w:szCs w:val="22"/>
        </w:rPr>
        <w:t xml:space="preserve"> </w:t>
      </w:r>
    </w:p>
    <w:p w14:paraId="4742A2B1" w14:textId="06E2D56D" w:rsidR="00C86450" w:rsidRDefault="00F20E01" w:rsidP="005F7B90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2. „Пътуване с мама и татко</w:t>
      </w:r>
      <w:r w:rsidR="00206812" w:rsidRPr="005F7B90">
        <w:rPr>
          <w:sz w:val="22"/>
          <w:szCs w:val="22"/>
        </w:rPr>
        <w:t xml:space="preserve"> ” – </w:t>
      </w:r>
      <w:r w:rsidRPr="005F7B90">
        <w:rPr>
          <w:sz w:val="22"/>
          <w:szCs w:val="22"/>
        </w:rPr>
        <w:t>ОН /Околен свят/ - м.</w:t>
      </w:r>
      <w:r w:rsidR="006D7557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Ноември</w:t>
      </w:r>
    </w:p>
    <w:p w14:paraId="56A39448" w14:textId="77777777" w:rsidR="005436AD" w:rsidRDefault="005436AD" w:rsidP="005F7B90">
      <w:pPr>
        <w:pStyle w:val="Default"/>
        <w:jc w:val="both"/>
        <w:rPr>
          <w:sz w:val="22"/>
          <w:szCs w:val="22"/>
        </w:rPr>
      </w:pPr>
    </w:p>
    <w:p w14:paraId="2ADC9CC0" w14:textId="1941AF7A" w:rsidR="005436AD" w:rsidRPr="005F7B90" w:rsidRDefault="005436AD" w:rsidP="005F7B9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3. „Къде играят децата?“ – ОН /Околен свят / - м. Февруари</w:t>
      </w:r>
    </w:p>
    <w:p w14:paraId="0B6EF47A" w14:textId="4361D292" w:rsidR="00F20E01" w:rsidRPr="005F7B90" w:rsidRDefault="00F20E01" w:rsidP="005F7B90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 xml:space="preserve"> </w:t>
      </w:r>
    </w:p>
    <w:p w14:paraId="3AA5B4A0" w14:textId="2521B008" w:rsidR="00F20E01" w:rsidRPr="005F7B90" w:rsidRDefault="005436AD" w:rsidP="005F7B9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20E01" w:rsidRPr="005F7B90">
        <w:rPr>
          <w:sz w:val="22"/>
          <w:szCs w:val="22"/>
        </w:rPr>
        <w:t>. „Светофар“ – ОН /Изобразително из – во/ - м.</w:t>
      </w:r>
      <w:r w:rsidR="000F3F68">
        <w:rPr>
          <w:sz w:val="22"/>
          <w:szCs w:val="22"/>
        </w:rPr>
        <w:t xml:space="preserve"> </w:t>
      </w:r>
      <w:r>
        <w:rPr>
          <w:sz w:val="22"/>
          <w:szCs w:val="22"/>
        </w:rPr>
        <w:t>Март</w:t>
      </w:r>
    </w:p>
    <w:p w14:paraId="020F42D5" w14:textId="77777777" w:rsidR="00F20E01" w:rsidRPr="005F7B90" w:rsidRDefault="00F20E01" w:rsidP="005F7B90">
      <w:pPr>
        <w:pStyle w:val="Default"/>
        <w:jc w:val="both"/>
        <w:rPr>
          <w:sz w:val="22"/>
          <w:szCs w:val="22"/>
        </w:rPr>
      </w:pPr>
    </w:p>
    <w:p w14:paraId="1E839DA7" w14:textId="339801B9" w:rsidR="00F20E01" w:rsidRPr="005F7B90" w:rsidRDefault="005436AD" w:rsidP="005F7B9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5.</w:t>
      </w:r>
      <w:r w:rsidR="00F20E01" w:rsidRPr="005F7B90">
        <w:rPr>
          <w:sz w:val="22"/>
          <w:szCs w:val="22"/>
        </w:rPr>
        <w:t xml:space="preserve"> „С мама и татко на разходка“ – ОН /Околен свят/ - м</w:t>
      </w:r>
      <w:r w:rsidR="00822E90">
        <w:rPr>
          <w:sz w:val="22"/>
          <w:szCs w:val="22"/>
        </w:rPr>
        <w:t xml:space="preserve">. </w:t>
      </w:r>
      <w:r>
        <w:rPr>
          <w:sz w:val="22"/>
          <w:szCs w:val="22"/>
        </w:rPr>
        <w:t>Април</w:t>
      </w:r>
    </w:p>
    <w:p w14:paraId="5700CFD4" w14:textId="77777777" w:rsidR="00206812" w:rsidRPr="005F7B90" w:rsidRDefault="00206812" w:rsidP="00A10354">
      <w:pPr>
        <w:pStyle w:val="Default"/>
        <w:spacing w:before="240" w:after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II група </w:t>
      </w:r>
    </w:p>
    <w:p w14:paraId="73CB0A8A" w14:textId="2F1413BD" w:rsidR="00206812" w:rsidRPr="005F7B90" w:rsidRDefault="00206812" w:rsidP="00A10354">
      <w:pPr>
        <w:pStyle w:val="Default"/>
        <w:spacing w:before="240" w:after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Глобална тема - „Улично движение”- </w:t>
      </w:r>
      <w:r w:rsidRPr="005F7B90">
        <w:rPr>
          <w:sz w:val="22"/>
          <w:szCs w:val="22"/>
        </w:rPr>
        <w:t xml:space="preserve">формиране знания за опасни и безопасни места за игра. Наименуват и изброяват елементите на пътната среда и основните правила за безопасност. </w:t>
      </w:r>
    </w:p>
    <w:p w14:paraId="4F603403" w14:textId="77777777" w:rsidR="00206812" w:rsidRPr="005F7B90" w:rsidRDefault="00206812" w:rsidP="00A10354">
      <w:pPr>
        <w:pStyle w:val="Default"/>
        <w:spacing w:before="240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Подтеми </w:t>
      </w:r>
    </w:p>
    <w:p w14:paraId="38B835E0" w14:textId="77777777" w:rsidR="00C86450" w:rsidRPr="005F7B90" w:rsidRDefault="00C86450" w:rsidP="00206812">
      <w:pPr>
        <w:pStyle w:val="Default"/>
        <w:jc w:val="both"/>
        <w:rPr>
          <w:sz w:val="22"/>
          <w:szCs w:val="22"/>
        </w:rPr>
      </w:pPr>
    </w:p>
    <w:p w14:paraId="2DD6CDA2" w14:textId="22B22B05" w:rsidR="00206812" w:rsidRDefault="00155AF7" w:rsidP="0020681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02790" w:rsidRPr="005F7B90">
        <w:rPr>
          <w:sz w:val="22"/>
          <w:szCs w:val="22"/>
        </w:rPr>
        <w:t xml:space="preserve"> „Нашата улица“ – ОН /Околен свят/ - м.</w:t>
      </w:r>
      <w:r w:rsidR="006D7557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Октомври</w:t>
      </w:r>
    </w:p>
    <w:p w14:paraId="4B20135D" w14:textId="2893AE74" w:rsidR="00437BCA" w:rsidRDefault="00437BCA" w:rsidP="00206812">
      <w:pPr>
        <w:pStyle w:val="Default"/>
        <w:jc w:val="both"/>
        <w:rPr>
          <w:sz w:val="22"/>
          <w:szCs w:val="22"/>
        </w:rPr>
      </w:pPr>
    </w:p>
    <w:p w14:paraId="44985F8C" w14:textId="69D77DF4" w:rsidR="00437BCA" w:rsidRPr="005F7B90" w:rsidRDefault="00155AF7" w:rsidP="0020681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502E96">
        <w:rPr>
          <w:sz w:val="22"/>
          <w:szCs w:val="22"/>
        </w:rPr>
        <w:t xml:space="preserve"> </w:t>
      </w:r>
      <w:r w:rsidR="00437BCA" w:rsidRPr="00437BCA">
        <w:rPr>
          <w:sz w:val="22"/>
          <w:szCs w:val="22"/>
        </w:rPr>
        <w:t xml:space="preserve">„Къде играят децата?“ – ОН /Околен свят/ - м. </w:t>
      </w:r>
      <w:r w:rsidR="000F3F68">
        <w:rPr>
          <w:sz w:val="22"/>
          <w:szCs w:val="22"/>
        </w:rPr>
        <w:t>Ноември</w:t>
      </w:r>
    </w:p>
    <w:p w14:paraId="249B8982" w14:textId="77777777" w:rsidR="00902790" w:rsidRPr="005F7B90" w:rsidRDefault="00902790" w:rsidP="00206812">
      <w:pPr>
        <w:pStyle w:val="Default"/>
        <w:jc w:val="both"/>
        <w:rPr>
          <w:sz w:val="22"/>
          <w:szCs w:val="22"/>
        </w:rPr>
      </w:pPr>
    </w:p>
    <w:p w14:paraId="7DF708E7" w14:textId="45E6CB8A" w:rsidR="00206812" w:rsidRPr="005F7B90" w:rsidRDefault="00902790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3. „Пресичам безопасно!“ – ОН /БЕЛ/ - м.</w:t>
      </w:r>
      <w:r w:rsidR="00206812" w:rsidRPr="005F7B90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Януари</w:t>
      </w:r>
    </w:p>
    <w:p w14:paraId="730C3020" w14:textId="359F2773" w:rsidR="00437BCA" w:rsidRDefault="00437BCA" w:rsidP="00206812">
      <w:pPr>
        <w:pStyle w:val="Default"/>
        <w:jc w:val="both"/>
        <w:rPr>
          <w:sz w:val="22"/>
          <w:szCs w:val="22"/>
        </w:rPr>
      </w:pPr>
    </w:p>
    <w:p w14:paraId="19EC4894" w14:textId="2192DC33" w:rsidR="00437BCA" w:rsidRDefault="00155AF7" w:rsidP="00437BC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BCA">
        <w:rPr>
          <w:sz w:val="22"/>
          <w:szCs w:val="22"/>
        </w:rPr>
        <w:t>.</w:t>
      </w:r>
      <w:r w:rsidR="00437BCA" w:rsidRPr="00437BCA">
        <w:rPr>
          <w:sz w:val="22"/>
          <w:szCs w:val="22"/>
        </w:rPr>
        <w:t xml:space="preserve"> „Светофар - другар“ – ОН /Околен свят/ - м. </w:t>
      </w:r>
      <w:r w:rsidR="000F3F68">
        <w:rPr>
          <w:sz w:val="22"/>
          <w:szCs w:val="22"/>
        </w:rPr>
        <w:t>Март</w:t>
      </w:r>
    </w:p>
    <w:p w14:paraId="374C84E6" w14:textId="0D934672" w:rsidR="00502E96" w:rsidRDefault="00502E96" w:rsidP="00437BCA">
      <w:pPr>
        <w:pStyle w:val="Default"/>
        <w:jc w:val="both"/>
        <w:rPr>
          <w:sz w:val="22"/>
          <w:szCs w:val="22"/>
        </w:rPr>
      </w:pPr>
    </w:p>
    <w:p w14:paraId="35B928F1" w14:textId="57D60C4B" w:rsidR="00437BCA" w:rsidRPr="005436AD" w:rsidRDefault="00502E96" w:rsidP="005436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 „Аз съм малък пешеходец“ – ОН / Околен свят/ - м.</w:t>
      </w:r>
      <w:r w:rsidR="000F3F68">
        <w:rPr>
          <w:sz w:val="22"/>
          <w:szCs w:val="22"/>
        </w:rPr>
        <w:t xml:space="preserve"> Април</w:t>
      </w:r>
      <w:r w:rsidR="00437BCA" w:rsidRPr="00437BCA">
        <w:t xml:space="preserve"> </w:t>
      </w:r>
    </w:p>
    <w:p w14:paraId="420857E7" w14:textId="444B22ED" w:rsidR="00206812" w:rsidRPr="005F7B90" w:rsidRDefault="00206812" w:rsidP="00A10354">
      <w:pPr>
        <w:pStyle w:val="Default"/>
        <w:spacing w:before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ІІІ </w:t>
      </w:r>
      <w:r w:rsidR="00822E90">
        <w:rPr>
          <w:b/>
          <w:bCs/>
          <w:sz w:val="22"/>
          <w:szCs w:val="22"/>
        </w:rPr>
        <w:t>група</w:t>
      </w:r>
      <w:r w:rsidRPr="005F7B90">
        <w:rPr>
          <w:b/>
          <w:bCs/>
          <w:sz w:val="22"/>
          <w:szCs w:val="22"/>
        </w:rPr>
        <w:t xml:space="preserve"> </w:t>
      </w:r>
    </w:p>
    <w:p w14:paraId="55212351" w14:textId="77777777" w:rsidR="00206812" w:rsidRPr="005F7B90" w:rsidRDefault="00206812" w:rsidP="00A10354">
      <w:pPr>
        <w:pStyle w:val="Default"/>
        <w:spacing w:before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Глобална тема – „Нашата улица” – </w:t>
      </w:r>
      <w:r w:rsidRPr="005F7B90">
        <w:rPr>
          <w:sz w:val="22"/>
          <w:szCs w:val="22"/>
        </w:rPr>
        <w:t xml:space="preserve">формиране на основни правила за безопасно движение при пристигане в детската градина </w:t>
      </w:r>
    </w:p>
    <w:p w14:paraId="1E3EE632" w14:textId="49A27FF9" w:rsidR="009578EB" w:rsidRDefault="00206812" w:rsidP="00A10354">
      <w:pPr>
        <w:pStyle w:val="Default"/>
        <w:spacing w:before="240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Подтеми: </w:t>
      </w:r>
    </w:p>
    <w:p w14:paraId="78114C57" w14:textId="77777777" w:rsidR="005436AD" w:rsidRPr="00A10354" w:rsidRDefault="005436AD" w:rsidP="00A10354">
      <w:pPr>
        <w:pStyle w:val="Default"/>
        <w:spacing w:before="240"/>
        <w:jc w:val="both"/>
        <w:rPr>
          <w:b/>
          <w:bCs/>
          <w:sz w:val="22"/>
          <w:szCs w:val="22"/>
        </w:rPr>
      </w:pPr>
    </w:p>
    <w:p w14:paraId="11005960" w14:textId="39FDFBAE" w:rsidR="00206812" w:rsidRPr="005F7B90" w:rsidRDefault="00755C62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1. „Кварталът, в който живея ” – ОН /Околен свят/ - м.</w:t>
      </w:r>
      <w:r w:rsidR="009A5A6A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Октомври</w:t>
      </w:r>
    </w:p>
    <w:p w14:paraId="557160B6" w14:textId="77777777" w:rsidR="00755C62" w:rsidRPr="005F7B90" w:rsidRDefault="00755C62" w:rsidP="00206812">
      <w:pPr>
        <w:pStyle w:val="Default"/>
        <w:jc w:val="both"/>
        <w:rPr>
          <w:sz w:val="22"/>
          <w:szCs w:val="22"/>
        </w:rPr>
      </w:pPr>
    </w:p>
    <w:p w14:paraId="7997FFBA" w14:textId="0342DB48" w:rsidR="00206812" w:rsidRPr="005F7B90" w:rsidRDefault="00755C62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2. „Познавам ли пътните знаци?“ – ОН /Околен свят/ - м.</w:t>
      </w:r>
      <w:r w:rsidR="005157BD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Ноември</w:t>
      </w:r>
      <w:r w:rsidR="00206812" w:rsidRPr="005F7B90">
        <w:rPr>
          <w:sz w:val="22"/>
          <w:szCs w:val="22"/>
        </w:rPr>
        <w:t xml:space="preserve"> </w:t>
      </w:r>
    </w:p>
    <w:p w14:paraId="573A8C10" w14:textId="77777777" w:rsidR="00755C62" w:rsidRPr="005F7B90" w:rsidRDefault="00755C62" w:rsidP="00206812">
      <w:pPr>
        <w:pStyle w:val="Default"/>
        <w:jc w:val="both"/>
        <w:rPr>
          <w:sz w:val="22"/>
          <w:szCs w:val="22"/>
        </w:rPr>
      </w:pPr>
    </w:p>
    <w:p w14:paraId="7C1C27A3" w14:textId="3030AE07" w:rsidR="00206812" w:rsidRPr="005F7B90" w:rsidRDefault="00206812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3</w:t>
      </w:r>
      <w:r w:rsidR="00755C62" w:rsidRPr="005F7B90">
        <w:rPr>
          <w:sz w:val="22"/>
          <w:szCs w:val="22"/>
        </w:rPr>
        <w:t>. „Могат ли хората без</w:t>
      </w:r>
      <w:r w:rsidRPr="005F7B90">
        <w:rPr>
          <w:sz w:val="22"/>
          <w:szCs w:val="22"/>
        </w:rPr>
        <w:t xml:space="preserve"> превозни средства</w:t>
      </w:r>
      <w:r w:rsidR="00755C62" w:rsidRPr="005F7B90">
        <w:rPr>
          <w:sz w:val="22"/>
          <w:szCs w:val="22"/>
        </w:rPr>
        <w:t>? ” – ОН /Околен свят/ - м.</w:t>
      </w:r>
      <w:r w:rsidR="006D7557">
        <w:rPr>
          <w:sz w:val="22"/>
          <w:szCs w:val="22"/>
        </w:rPr>
        <w:t xml:space="preserve"> </w:t>
      </w:r>
      <w:r w:rsidR="000F3F68">
        <w:rPr>
          <w:sz w:val="22"/>
          <w:szCs w:val="22"/>
        </w:rPr>
        <w:t>Януари</w:t>
      </w:r>
      <w:r w:rsidRPr="005F7B90">
        <w:rPr>
          <w:sz w:val="22"/>
          <w:szCs w:val="22"/>
        </w:rPr>
        <w:t xml:space="preserve"> </w:t>
      </w:r>
    </w:p>
    <w:p w14:paraId="5F2992A5" w14:textId="77777777" w:rsidR="00755C62" w:rsidRPr="005F7B90" w:rsidRDefault="00755C62" w:rsidP="00206812">
      <w:pPr>
        <w:pStyle w:val="Default"/>
        <w:jc w:val="both"/>
        <w:rPr>
          <w:sz w:val="22"/>
          <w:szCs w:val="22"/>
        </w:rPr>
      </w:pPr>
    </w:p>
    <w:p w14:paraId="58EBBCA6" w14:textId="66D4CFB5" w:rsidR="00206812" w:rsidRPr="005F7B90" w:rsidRDefault="00206812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4</w:t>
      </w:r>
      <w:r w:rsidR="00755C62" w:rsidRPr="005F7B90">
        <w:rPr>
          <w:sz w:val="22"/>
          <w:szCs w:val="22"/>
        </w:rPr>
        <w:t>. „Какво трябва да знае малкият пешеходец?“ – ОН /Околен свят/ - м.</w:t>
      </w:r>
      <w:r w:rsidR="009A5A6A">
        <w:rPr>
          <w:sz w:val="22"/>
          <w:szCs w:val="22"/>
        </w:rPr>
        <w:t xml:space="preserve"> Февруари</w:t>
      </w:r>
      <w:r w:rsidRPr="005F7B90">
        <w:rPr>
          <w:sz w:val="22"/>
          <w:szCs w:val="22"/>
        </w:rPr>
        <w:t xml:space="preserve"> </w:t>
      </w:r>
    </w:p>
    <w:p w14:paraId="66B11E0B" w14:textId="77777777" w:rsidR="00755C62" w:rsidRPr="005F7B90" w:rsidRDefault="00755C62" w:rsidP="00206812">
      <w:pPr>
        <w:pStyle w:val="Default"/>
        <w:jc w:val="both"/>
        <w:rPr>
          <w:sz w:val="22"/>
          <w:szCs w:val="22"/>
        </w:rPr>
      </w:pPr>
    </w:p>
    <w:p w14:paraId="33DA81DC" w14:textId="49C9B897" w:rsidR="00755C62" w:rsidRPr="005F7B90" w:rsidRDefault="00206812" w:rsidP="00206812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5</w:t>
      </w:r>
      <w:r w:rsidR="00755C62" w:rsidRPr="005F7B90">
        <w:rPr>
          <w:sz w:val="22"/>
          <w:szCs w:val="22"/>
        </w:rPr>
        <w:t>. „Какво трябва да знае велосипедиста? ” – ОН /Околен свят/ - м.</w:t>
      </w:r>
      <w:r w:rsidR="009A5A6A">
        <w:rPr>
          <w:sz w:val="22"/>
          <w:szCs w:val="22"/>
        </w:rPr>
        <w:t xml:space="preserve"> </w:t>
      </w:r>
      <w:r w:rsidR="006D7557">
        <w:rPr>
          <w:sz w:val="22"/>
          <w:szCs w:val="22"/>
        </w:rPr>
        <w:t>Март</w:t>
      </w:r>
    </w:p>
    <w:p w14:paraId="60B4A40B" w14:textId="77777777" w:rsidR="00755C62" w:rsidRPr="005F7B90" w:rsidRDefault="00755C62" w:rsidP="00206812">
      <w:pPr>
        <w:pStyle w:val="Default"/>
        <w:jc w:val="both"/>
        <w:rPr>
          <w:sz w:val="22"/>
          <w:szCs w:val="22"/>
        </w:rPr>
      </w:pPr>
    </w:p>
    <w:p w14:paraId="41DF949D" w14:textId="6A18E354" w:rsidR="005F7B90" w:rsidRPr="005436AD" w:rsidRDefault="00755C62" w:rsidP="00EA1AC5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6. „Аз се движа безопасно!“ – ОН /Околен свят/ - м.</w:t>
      </w:r>
      <w:r w:rsidR="009A5A6A">
        <w:rPr>
          <w:sz w:val="22"/>
          <w:szCs w:val="22"/>
        </w:rPr>
        <w:t xml:space="preserve"> </w:t>
      </w:r>
      <w:r w:rsidR="006D7557">
        <w:rPr>
          <w:sz w:val="22"/>
          <w:szCs w:val="22"/>
        </w:rPr>
        <w:t>Април</w:t>
      </w:r>
      <w:r w:rsidR="00206812" w:rsidRPr="005F7B90">
        <w:rPr>
          <w:sz w:val="22"/>
          <w:szCs w:val="22"/>
        </w:rPr>
        <w:t xml:space="preserve"> </w:t>
      </w:r>
    </w:p>
    <w:p w14:paraId="3955306A" w14:textId="457CEC26" w:rsidR="00206812" w:rsidRPr="005F7B90" w:rsidRDefault="00206812" w:rsidP="00A10354">
      <w:pPr>
        <w:pStyle w:val="Default"/>
        <w:spacing w:before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lastRenderedPageBreak/>
        <w:t xml:space="preserve">IV </w:t>
      </w:r>
      <w:r w:rsidR="00822E90">
        <w:rPr>
          <w:b/>
          <w:bCs/>
          <w:sz w:val="22"/>
          <w:szCs w:val="22"/>
        </w:rPr>
        <w:t>група</w:t>
      </w:r>
      <w:r w:rsidRPr="005F7B90">
        <w:rPr>
          <w:b/>
          <w:bCs/>
          <w:sz w:val="22"/>
          <w:szCs w:val="22"/>
        </w:rPr>
        <w:t xml:space="preserve"> </w:t>
      </w:r>
    </w:p>
    <w:p w14:paraId="6F6393E9" w14:textId="64A162A9" w:rsidR="00EA1AC5" w:rsidRPr="005F7B90" w:rsidRDefault="00206812" w:rsidP="00A10354">
      <w:pPr>
        <w:pStyle w:val="Default"/>
        <w:spacing w:before="240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>Глобална тема</w:t>
      </w:r>
      <w:r w:rsidR="00EA1AC5" w:rsidRPr="005F7B90">
        <w:rPr>
          <w:b/>
          <w:bCs/>
          <w:sz w:val="22"/>
          <w:szCs w:val="22"/>
        </w:rPr>
        <w:t xml:space="preserve"> – „</w:t>
      </w:r>
      <w:r w:rsidRPr="005F7B90">
        <w:rPr>
          <w:b/>
          <w:bCs/>
          <w:sz w:val="22"/>
          <w:szCs w:val="22"/>
        </w:rPr>
        <w:t xml:space="preserve">Улицата има своите правила </w:t>
      </w:r>
      <w:r w:rsidRPr="005F7B90">
        <w:rPr>
          <w:sz w:val="22"/>
          <w:szCs w:val="22"/>
        </w:rPr>
        <w:t xml:space="preserve">”- разширяване знанията на децата за опасните и безопасни места на улицата; зрително и слухово разпознаване на превозните средства. </w:t>
      </w:r>
    </w:p>
    <w:p w14:paraId="5A2E3333" w14:textId="77777777" w:rsidR="0060258F" w:rsidRPr="005F7B90" w:rsidRDefault="00206812" w:rsidP="00A10354">
      <w:pPr>
        <w:pStyle w:val="Default"/>
        <w:spacing w:before="240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>Подтеми</w:t>
      </w:r>
    </w:p>
    <w:p w14:paraId="396F188C" w14:textId="77777777" w:rsidR="00206812" w:rsidRPr="005F7B90" w:rsidRDefault="00206812" w:rsidP="00096056">
      <w:pPr>
        <w:pStyle w:val="Default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 </w:t>
      </w:r>
    </w:p>
    <w:p w14:paraId="760D97B6" w14:textId="5ABB4BF3" w:rsidR="00206812" w:rsidRPr="005F7B90" w:rsidRDefault="00F47A87" w:rsidP="00A401E1">
      <w:pPr>
        <w:pStyle w:val="Default"/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„Градът, в който живея!“ – ОН /Околен свят/ - м.</w:t>
      </w:r>
      <w:r w:rsidR="006D7557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Октомври</w:t>
      </w:r>
    </w:p>
    <w:p w14:paraId="02820DB1" w14:textId="77777777" w:rsidR="00A401E1" w:rsidRPr="005F7B90" w:rsidRDefault="00A401E1" w:rsidP="00A401E1">
      <w:pPr>
        <w:pStyle w:val="Default"/>
        <w:ind w:left="360"/>
        <w:jc w:val="both"/>
        <w:rPr>
          <w:sz w:val="22"/>
          <w:szCs w:val="22"/>
        </w:rPr>
      </w:pPr>
    </w:p>
    <w:p w14:paraId="5253FA6B" w14:textId="5E5D93F9" w:rsidR="003C3DD1" w:rsidRPr="005F7B90" w:rsidRDefault="00F47A87" w:rsidP="005F7B90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2. „На улицата“ – ОН /Околен свят/ - м.</w:t>
      </w:r>
      <w:r w:rsidR="006D7557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Ноември</w:t>
      </w:r>
      <w:r w:rsidR="00206812" w:rsidRPr="005F7B90">
        <w:rPr>
          <w:sz w:val="22"/>
          <w:szCs w:val="22"/>
        </w:rPr>
        <w:t xml:space="preserve"> </w:t>
      </w:r>
    </w:p>
    <w:p w14:paraId="7ABAC0C6" w14:textId="77777777" w:rsidR="005F7B90" w:rsidRPr="005F7B90" w:rsidRDefault="005F7B90" w:rsidP="005F7B90">
      <w:pPr>
        <w:pStyle w:val="Default"/>
        <w:jc w:val="both"/>
        <w:rPr>
          <w:sz w:val="22"/>
          <w:szCs w:val="22"/>
        </w:rPr>
      </w:pPr>
    </w:p>
    <w:p w14:paraId="69825DF8" w14:textId="4702AA79" w:rsidR="00096056" w:rsidRPr="005F7B90" w:rsidRDefault="00F47A87" w:rsidP="00F47A87">
      <w:pPr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3. „</w:t>
      </w:r>
      <w:r w:rsidR="00036C21" w:rsidRPr="005F7B90">
        <w:rPr>
          <w:rFonts w:ascii="Times New Roman" w:hAnsi="Times New Roman" w:cs="Times New Roman"/>
        </w:rPr>
        <w:t>Пътувам с автобус!“ – ОН /Околен свят/ - м.</w:t>
      </w:r>
      <w:r w:rsidR="006D7557">
        <w:rPr>
          <w:rFonts w:ascii="Times New Roman" w:hAnsi="Times New Roman" w:cs="Times New Roman"/>
        </w:rPr>
        <w:t xml:space="preserve"> </w:t>
      </w:r>
      <w:r w:rsidR="00036C21" w:rsidRPr="005F7B90">
        <w:rPr>
          <w:rFonts w:ascii="Times New Roman" w:hAnsi="Times New Roman" w:cs="Times New Roman"/>
        </w:rPr>
        <w:t>Януари</w:t>
      </w:r>
    </w:p>
    <w:p w14:paraId="495BDE9E" w14:textId="4C52B6D4" w:rsidR="00096056" w:rsidRPr="005F7B90" w:rsidRDefault="00036C21" w:rsidP="00F47A87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4. „Моят път до детската градина“ – ОН /Околен свят/ - м.</w:t>
      </w:r>
      <w:r w:rsidR="006D7557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Февруари</w:t>
      </w:r>
      <w:r w:rsidR="00096056" w:rsidRPr="005F7B90">
        <w:rPr>
          <w:sz w:val="22"/>
          <w:szCs w:val="22"/>
        </w:rPr>
        <w:t xml:space="preserve"> </w:t>
      </w:r>
    </w:p>
    <w:p w14:paraId="64781FF9" w14:textId="77777777" w:rsidR="00036C21" w:rsidRPr="005F7B90" w:rsidRDefault="00036C21" w:rsidP="00F47A87">
      <w:pPr>
        <w:pStyle w:val="Default"/>
        <w:jc w:val="both"/>
        <w:rPr>
          <w:sz w:val="22"/>
          <w:szCs w:val="22"/>
        </w:rPr>
      </w:pPr>
    </w:p>
    <w:p w14:paraId="6F6F85B8" w14:textId="1C3CB8D0" w:rsidR="00036C21" w:rsidRPr="005F7B90" w:rsidRDefault="00036C21" w:rsidP="00F47A87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5. „Изправност на велосипеда“ – ОН /Околен свят/ - м.</w:t>
      </w:r>
      <w:r w:rsidR="006D7557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Март</w:t>
      </w:r>
    </w:p>
    <w:p w14:paraId="2469E41F" w14:textId="77777777" w:rsidR="00036C21" w:rsidRPr="005F7B90" w:rsidRDefault="00036C21" w:rsidP="00F47A87">
      <w:pPr>
        <w:pStyle w:val="Default"/>
        <w:jc w:val="both"/>
        <w:rPr>
          <w:sz w:val="22"/>
          <w:szCs w:val="22"/>
        </w:rPr>
      </w:pPr>
    </w:p>
    <w:p w14:paraId="0D6151E8" w14:textId="608AB636" w:rsidR="008F4D97" w:rsidRPr="005F7B90" w:rsidRDefault="00036C21" w:rsidP="00F47A87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6. „Кои знаци познава велосипедист</w:t>
      </w:r>
      <w:r w:rsidR="008F4D97" w:rsidRPr="005F7B90">
        <w:rPr>
          <w:sz w:val="22"/>
          <w:szCs w:val="22"/>
        </w:rPr>
        <w:t>а?“ – ОН /Околен свят/ - м.</w:t>
      </w:r>
      <w:r w:rsidR="006D7557">
        <w:rPr>
          <w:sz w:val="22"/>
          <w:szCs w:val="22"/>
        </w:rPr>
        <w:t xml:space="preserve"> </w:t>
      </w:r>
      <w:r w:rsidR="008F4D97" w:rsidRPr="005F7B90">
        <w:rPr>
          <w:sz w:val="22"/>
          <w:szCs w:val="22"/>
        </w:rPr>
        <w:t>Април</w:t>
      </w:r>
    </w:p>
    <w:p w14:paraId="698FE02F" w14:textId="77777777" w:rsidR="008F4D97" w:rsidRPr="005F7B90" w:rsidRDefault="008F4D97" w:rsidP="00F47A87">
      <w:pPr>
        <w:pStyle w:val="Default"/>
        <w:jc w:val="both"/>
        <w:rPr>
          <w:sz w:val="22"/>
          <w:szCs w:val="22"/>
        </w:rPr>
      </w:pPr>
    </w:p>
    <w:p w14:paraId="1B21D789" w14:textId="1D77A5BA" w:rsidR="00A10354" w:rsidRDefault="008F4D97" w:rsidP="009578EB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7. „</w:t>
      </w:r>
      <w:r w:rsidR="00F20084">
        <w:rPr>
          <w:sz w:val="22"/>
          <w:szCs w:val="22"/>
        </w:rPr>
        <w:t>Аз ще бъда ученик</w:t>
      </w:r>
      <w:r w:rsidRPr="005F7B90">
        <w:rPr>
          <w:sz w:val="22"/>
          <w:szCs w:val="22"/>
        </w:rPr>
        <w:t>“ – ОН /Околен свят/ - м.</w:t>
      </w:r>
      <w:r w:rsidR="00F20084">
        <w:rPr>
          <w:sz w:val="22"/>
          <w:szCs w:val="22"/>
        </w:rPr>
        <w:t xml:space="preserve"> </w:t>
      </w:r>
      <w:r w:rsidRPr="005F7B90">
        <w:rPr>
          <w:sz w:val="22"/>
          <w:szCs w:val="22"/>
        </w:rPr>
        <w:t>Май</w:t>
      </w:r>
      <w:r w:rsidR="00096056" w:rsidRPr="005F7B90">
        <w:rPr>
          <w:sz w:val="22"/>
          <w:szCs w:val="22"/>
        </w:rPr>
        <w:t xml:space="preserve"> </w:t>
      </w:r>
    </w:p>
    <w:p w14:paraId="3E6CB4A6" w14:textId="77777777" w:rsidR="009578EB" w:rsidRDefault="009578EB" w:rsidP="00A1035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A1E161" w14:textId="6E11DD89" w:rsidR="00A10354" w:rsidRPr="00B37C3B" w:rsidRDefault="00A10354" w:rsidP="00A10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ОЧАКВАНИ РЕЗУЛТАТИ:</w:t>
      </w:r>
    </w:p>
    <w:p w14:paraId="62502B17" w14:textId="77777777" w:rsidR="00A10354" w:rsidRPr="005F7B90" w:rsidRDefault="00A10354" w:rsidP="00A10354">
      <w:pPr>
        <w:spacing w:after="0"/>
        <w:jc w:val="both"/>
        <w:rPr>
          <w:rFonts w:ascii="Times New Roman" w:hAnsi="Times New Roman" w:cs="Times New Roman"/>
        </w:rPr>
      </w:pPr>
      <w:r w:rsidRPr="00B37C3B">
        <w:rPr>
          <w:rFonts w:ascii="Times New Roman" w:hAnsi="Times New Roman" w:cs="Times New Roman"/>
          <w:sz w:val="24"/>
          <w:szCs w:val="24"/>
        </w:rPr>
        <w:t>1</w:t>
      </w:r>
      <w:r w:rsidRPr="005F7B90">
        <w:rPr>
          <w:rFonts w:ascii="Times New Roman" w:hAnsi="Times New Roman" w:cs="Times New Roman"/>
        </w:rPr>
        <w:t xml:space="preserve">. Начално ориентиране в пътната среда (I група) </w:t>
      </w:r>
    </w:p>
    <w:p w14:paraId="3891FDED" w14:textId="35CF67BB" w:rsidR="00A10354" w:rsidRPr="005F7B90" w:rsidRDefault="00A10354" w:rsidP="00A10354">
      <w:pPr>
        <w:spacing w:after="0"/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2. Формиране на знания и умения за безопасно поведение</w:t>
      </w:r>
      <w:r w:rsidR="005436AD">
        <w:rPr>
          <w:rFonts w:ascii="Times New Roman" w:hAnsi="Times New Roman" w:cs="Times New Roman"/>
        </w:rPr>
        <w:t xml:space="preserve"> и безопасно придвижване.</w:t>
      </w:r>
    </w:p>
    <w:p w14:paraId="53C74E81" w14:textId="5CB7ACAD" w:rsidR="00A10354" w:rsidRPr="005F7B90" w:rsidRDefault="00A10354" w:rsidP="00A10354">
      <w:pPr>
        <w:spacing w:after="0"/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3. Възпитаване на съвременна транспортна култура</w:t>
      </w:r>
      <w:r w:rsidR="005436AD">
        <w:rPr>
          <w:rFonts w:ascii="Times New Roman" w:hAnsi="Times New Roman" w:cs="Times New Roman"/>
        </w:rPr>
        <w:t xml:space="preserve"> и безопасно поведение.</w:t>
      </w:r>
    </w:p>
    <w:p w14:paraId="0D391C9A" w14:textId="3D5C487A" w:rsidR="00F20084" w:rsidRPr="00A10354" w:rsidRDefault="00A10354" w:rsidP="00A10354">
      <w:pPr>
        <w:jc w:val="both"/>
        <w:rPr>
          <w:rFonts w:ascii="Times New Roman" w:hAnsi="Times New Roman" w:cs="Times New Roman"/>
        </w:rPr>
      </w:pPr>
      <w:r w:rsidRPr="005F7B90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</w:t>
      </w:r>
      <w:r w:rsidRPr="005F7B90">
        <w:rPr>
          <w:rFonts w:ascii="Times New Roman" w:hAnsi="Times New Roman" w:cs="Times New Roman"/>
        </w:rPr>
        <w:t>Начално ориентиране за правилата за безопасно движение. Развитие и усъвършенстване на сензориката и моториката на децата.</w:t>
      </w:r>
    </w:p>
    <w:p w14:paraId="2B6B2706" w14:textId="77777777" w:rsidR="00096056" w:rsidRPr="005F7B90" w:rsidRDefault="008F4D97" w:rsidP="00096056">
      <w:pPr>
        <w:pStyle w:val="Default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>Форми на работа:</w:t>
      </w:r>
    </w:p>
    <w:p w14:paraId="48C4CD92" w14:textId="77777777" w:rsidR="008F4D97" w:rsidRPr="005F7B90" w:rsidRDefault="008F4D97" w:rsidP="00096056">
      <w:pPr>
        <w:pStyle w:val="Default"/>
        <w:jc w:val="both"/>
        <w:rPr>
          <w:b/>
          <w:sz w:val="22"/>
          <w:szCs w:val="22"/>
        </w:rPr>
      </w:pPr>
    </w:p>
    <w:p w14:paraId="410F4350" w14:textId="77777777" w:rsidR="00096056" w:rsidRPr="005F7B90" w:rsidRDefault="00096056" w:rsidP="00096056">
      <w:pPr>
        <w:pStyle w:val="Default"/>
        <w:jc w:val="both"/>
        <w:rPr>
          <w:sz w:val="22"/>
          <w:szCs w:val="22"/>
        </w:rPr>
      </w:pPr>
      <w:r w:rsidRPr="005F7B90">
        <w:rPr>
          <w:bCs/>
          <w:sz w:val="22"/>
          <w:szCs w:val="22"/>
        </w:rPr>
        <w:t xml:space="preserve">• игрово упражнение, </w:t>
      </w:r>
    </w:p>
    <w:p w14:paraId="382BD0C2" w14:textId="78C61314" w:rsidR="00F20084" w:rsidRPr="00F20084" w:rsidRDefault="00096056" w:rsidP="00096056">
      <w:pPr>
        <w:pStyle w:val="Default"/>
        <w:jc w:val="both"/>
        <w:rPr>
          <w:bCs/>
          <w:sz w:val="22"/>
          <w:szCs w:val="22"/>
        </w:rPr>
      </w:pPr>
      <w:r w:rsidRPr="005F7B90">
        <w:rPr>
          <w:bCs/>
          <w:sz w:val="22"/>
          <w:szCs w:val="22"/>
        </w:rPr>
        <w:t xml:space="preserve">• подвижни игри, </w:t>
      </w:r>
      <w:r w:rsidR="00F20084">
        <w:rPr>
          <w:bCs/>
          <w:sz w:val="22"/>
          <w:szCs w:val="22"/>
        </w:rPr>
        <w:t>състезателни игри</w:t>
      </w:r>
    </w:p>
    <w:p w14:paraId="7A999B02" w14:textId="77777777" w:rsidR="00096056" w:rsidRPr="005F7B90" w:rsidRDefault="00096056" w:rsidP="00096056">
      <w:pPr>
        <w:pStyle w:val="Default"/>
        <w:jc w:val="both"/>
        <w:rPr>
          <w:sz w:val="22"/>
          <w:szCs w:val="22"/>
        </w:rPr>
      </w:pPr>
      <w:r w:rsidRPr="005F7B90">
        <w:rPr>
          <w:bCs/>
          <w:sz w:val="22"/>
          <w:szCs w:val="22"/>
        </w:rPr>
        <w:t xml:space="preserve">• видеофилми, </w:t>
      </w:r>
    </w:p>
    <w:p w14:paraId="71DC90C3" w14:textId="77777777" w:rsidR="00096056" w:rsidRPr="005F7B90" w:rsidRDefault="00096056" w:rsidP="00096056">
      <w:pPr>
        <w:pStyle w:val="Default"/>
        <w:jc w:val="both"/>
        <w:rPr>
          <w:bCs/>
          <w:sz w:val="22"/>
          <w:szCs w:val="22"/>
        </w:rPr>
      </w:pPr>
      <w:r w:rsidRPr="005F7B90">
        <w:rPr>
          <w:bCs/>
          <w:sz w:val="22"/>
          <w:szCs w:val="22"/>
        </w:rPr>
        <w:t xml:space="preserve">• художествена литература. </w:t>
      </w:r>
    </w:p>
    <w:p w14:paraId="35AA89F1" w14:textId="77777777" w:rsidR="00096056" w:rsidRPr="005F7B90" w:rsidRDefault="00096056" w:rsidP="00096056">
      <w:pPr>
        <w:pStyle w:val="Default"/>
        <w:rPr>
          <w:sz w:val="22"/>
          <w:szCs w:val="22"/>
        </w:rPr>
      </w:pPr>
    </w:p>
    <w:p w14:paraId="6A7ABB30" w14:textId="77777777" w:rsidR="00096056" w:rsidRPr="005F7B90" w:rsidRDefault="008F4D97" w:rsidP="00096056">
      <w:pPr>
        <w:pStyle w:val="Default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>Квалификация на учителите:</w:t>
      </w:r>
    </w:p>
    <w:p w14:paraId="016C1C13" w14:textId="77777777" w:rsidR="008F4D97" w:rsidRPr="005F7B90" w:rsidRDefault="008F4D97" w:rsidP="00096056">
      <w:pPr>
        <w:pStyle w:val="Default"/>
        <w:jc w:val="both"/>
        <w:rPr>
          <w:sz w:val="22"/>
          <w:szCs w:val="22"/>
        </w:rPr>
      </w:pPr>
    </w:p>
    <w:p w14:paraId="2B7DAD24" w14:textId="77777777" w:rsidR="00096056" w:rsidRPr="005F7B90" w:rsidRDefault="00096056" w:rsidP="00096056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 xml:space="preserve">1. Проследяване на новоизлязла литература по въпросите за БДП. </w:t>
      </w:r>
    </w:p>
    <w:p w14:paraId="0F680650" w14:textId="77777777" w:rsidR="008F4D97" w:rsidRPr="005F7B90" w:rsidRDefault="008F4D97" w:rsidP="00096056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2. Преминаване на курсове по БДП.</w:t>
      </w:r>
    </w:p>
    <w:p w14:paraId="24C6EDF0" w14:textId="736C4671" w:rsidR="00096056" w:rsidRPr="005F7B90" w:rsidRDefault="008F4D97" w:rsidP="00096056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3</w:t>
      </w:r>
      <w:r w:rsidR="00096056" w:rsidRPr="005F7B90">
        <w:rPr>
          <w:sz w:val="22"/>
          <w:szCs w:val="22"/>
        </w:rPr>
        <w:t>. Провеждане на открита практ</w:t>
      </w:r>
      <w:r w:rsidRPr="005F7B90">
        <w:rPr>
          <w:sz w:val="22"/>
          <w:szCs w:val="22"/>
        </w:rPr>
        <w:t>ика от учителите на III</w:t>
      </w:r>
      <w:r w:rsidR="00F20084">
        <w:rPr>
          <w:sz w:val="22"/>
          <w:szCs w:val="22"/>
        </w:rPr>
        <w:t xml:space="preserve"> група</w:t>
      </w:r>
      <w:r w:rsidRPr="005F7B90">
        <w:rPr>
          <w:sz w:val="22"/>
          <w:szCs w:val="22"/>
        </w:rPr>
        <w:t>.</w:t>
      </w:r>
    </w:p>
    <w:p w14:paraId="7EA2DB3A" w14:textId="77777777" w:rsidR="00096056" w:rsidRPr="005F7B90" w:rsidRDefault="00096056" w:rsidP="00096056">
      <w:pPr>
        <w:pStyle w:val="Default"/>
        <w:jc w:val="both"/>
        <w:rPr>
          <w:b/>
          <w:bCs/>
          <w:sz w:val="22"/>
          <w:szCs w:val="22"/>
        </w:rPr>
      </w:pPr>
    </w:p>
    <w:p w14:paraId="48C129C2" w14:textId="77777777" w:rsidR="008F4D97" w:rsidRPr="005F7B90" w:rsidRDefault="00096056" w:rsidP="00096056">
      <w:pPr>
        <w:pStyle w:val="Default"/>
        <w:jc w:val="both"/>
        <w:rPr>
          <w:b/>
          <w:bCs/>
          <w:sz w:val="22"/>
          <w:szCs w:val="22"/>
        </w:rPr>
      </w:pPr>
      <w:r w:rsidRPr="005F7B90">
        <w:rPr>
          <w:b/>
          <w:bCs/>
          <w:sz w:val="22"/>
          <w:szCs w:val="22"/>
        </w:rPr>
        <w:t>Работа с родителите</w:t>
      </w:r>
      <w:r w:rsidR="008F4D97" w:rsidRPr="005F7B90">
        <w:rPr>
          <w:b/>
          <w:bCs/>
          <w:sz w:val="22"/>
          <w:szCs w:val="22"/>
        </w:rPr>
        <w:t>:</w:t>
      </w:r>
    </w:p>
    <w:p w14:paraId="356BC614" w14:textId="77777777" w:rsidR="00096056" w:rsidRPr="005F7B90" w:rsidRDefault="00096056" w:rsidP="00096056">
      <w:pPr>
        <w:pStyle w:val="Default"/>
        <w:jc w:val="both"/>
        <w:rPr>
          <w:sz w:val="22"/>
          <w:szCs w:val="22"/>
        </w:rPr>
      </w:pPr>
      <w:r w:rsidRPr="005F7B90">
        <w:rPr>
          <w:b/>
          <w:bCs/>
          <w:sz w:val="22"/>
          <w:szCs w:val="22"/>
        </w:rPr>
        <w:t xml:space="preserve"> </w:t>
      </w:r>
    </w:p>
    <w:p w14:paraId="029AB580" w14:textId="77777777" w:rsidR="00096056" w:rsidRPr="005F7B90" w:rsidRDefault="00096056" w:rsidP="00096056">
      <w:pPr>
        <w:pStyle w:val="Default"/>
        <w:jc w:val="both"/>
        <w:rPr>
          <w:sz w:val="22"/>
          <w:szCs w:val="22"/>
        </w:rPr>
      </w:pPr>
      <w:r w:rsidRPr="005F7B90">
        <w:rPr>
          <w:sz w:val="22"/>
          <w:szCs w:val="22"/>
        </w:rPr>
        <w:t>1. Уеднаквяване изискванията на детската градина и семейството при възпитаване у децата</w:t>
      </w:r>
      <w:r w:rsidR="008F4D97" w:rsidRPr="005F7B90">
        <w:rPr>
          <w:sz w:val="22"/>
          <w:szCs w:val="22"/>
        </w:rPr>
        <w:t xml:space="preserve"> на</w:t>
      </w:r>
      <w:r w:rsidRPr="005F7B90">
        <w:rPr>
          <w:sz w:val="22"/>
          <w:szCs w:val="22"/>
        </w:rPr>
        <w:t xml:space="preserve"> съзнание за безопасно движение</w:t>
      </w:r>
      <w:r w:rsidR="008F4D97" w:rsidRPr="005F7B90">
        <w:rPr>
          <w:sz w:val="22"/>
          <w:szCs w:val="22"/>
        </w:rPr>
        <w:t xml:space="preserve"> и поведение</w:t>
      </w:r>
      <w:r w:rsidRPr="005F7B90">
        <w:rPr>
          <w:sz w:val="22"/>
          <w:szCs w:val="22"/>
        </w:rPr>
        <w:t xml:space="preserve"> по улицата.  </w:t>
      </w:r>
    </w:p>
    <w:p w14:paraId="7FDB9BC4" w14:textId="5C97C0A6" w:rsidR="008F4D97" w:rsidRPr="005F7B90" w:rsidRDefault="00CD1CC6" w:rsidP="0009605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053BC1">
        <w:rPr>
          <w:sz w:val="22"/>
          <w:szCs w:val="22"/>
        </w:rPr>
        <w:t>. Провеждане на игри</w:t>
      </w:r>
      <w:r w:rsidR="008F4D97" w:rsidRPr="005F7B90">
        <w:rPr>
          <w:sz w:val="22"/>
          <w:szCs w:val="22"/>
        </w:rPr>
        <w:t xml:space="preserve"> по БДП на тема: „</w:t>
      </w:r>
      <w:r w:rsidR="0026088D">
        <w:rPr>
          <w:sz w:val="22"/>
          <w:szCs w:val="22"/>
        </w:rPr>
        <w:t>Правилата вече знам</w:t>
      </w:r>
      <w:r w:rsidR="008F4D97" w:rsidRPr="005F7B90">
        <w:rPr>
          <w:sz w:val="22"/>
          <w:szCs w:val="22"/>
        </w:rPr>
        <w:t>!“ –</w:t>
      </w:r>
      <w:r w:rsidR="00053BC1">
        <w:rPr>
          <w:sz w:val="22"/>
          <w:szCs w:val="22"/>
        </w:rPr>
        <w:t xml:space="preserve"> </w:t>
      </w:r>
      <w:r w:rsidR="008F4D97" w:rsidRPr="005F7B90">
        <w:rPr>
          <w:sz w:val="22"/>
          <w:szCs w:val="22"/>
        </w:rPr>
        <w:t xml:space="preserve"> </w:t>
      </w:r>
      <w:r w:rsidR="008653D2" w:rsidRPr="005F7B90">
        <w:rPr>
          <w:sz w:val="22"/>
          <w:szCs w:val="22"/>
          <w:lang w:val="en-US"/>
        </w:rPr>
        <w:t>III</w:t>
      </w:r>
      <w:r w:rsidR="00053BC1" w:rsidRPr="005F7B90">
        <w:rPr>
          <w:sz w:val="22"/>
          <w:szCs w:val="22"/>
        </w:rPr>
        <w:t xml:space="preserve"> група.</w:t>
      </w:r>
    </w:p>
    <w:p w14:paraId="19338F9B" w14:textId="77777777" w:rsidR="005436AD" w:rsidRDefault="00CD1CC6" w:rsidP="005436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F4D97" w:rsidRPr="005F7B90">
        <w:rPr>
          <w:sz w:val="22"/>
          <w:szCs w:val="22"/>
        </w:rPr>
        <w:t xml:space="preserve">. </w:t>
      </w:r>
      <w:r w:rsidR="004108BF">
        <w:rPr>
          <w:sz w:val="22"/>
          <w:szCs w:val="22"/>
        </w:rPr>
        <w:t>Занимателни игри</w:t>
      </w:r>
      <w:r w:rsidR="00096056" w:rsidRPr="005F7B90">
        <w:rPr>
          <w:sz w:val="22"/>
          <w:szCs w:val="22"/>
        </w:rPr>
        <w:t xml:space="preserve"> за пътната безопасност </w:t>
      </w:r>
      <w:r w:rsidR="004108BF">
        <w:rPr>
          <w:sz w:val="22"/>
          <w:szCs w:val="22"/>
        </w:rPr>
        <w:t>на тема: „Къде играят децата?</w:t>
      </w:r>
      <w:r w:rsidR="008F4D97" w:rsidRPr="005F7B90">
        <w:rPr>
          <w:sz w:val="22"/>
          <w:szCs w:val="22"/>
        </w:rPr>
        <w:t>“</w:t>
      </w:r>
      <w:r w:rsidR="00096056" w:rsidRPr="005F7B90">
        <w:rPr>
          <w:sz w:val="22"/>
          <w:szCs w:val="22"/>
        </w:rPr>
        <w:t xml:space="preserve"> – </w:t>
      </w:r>
      <w:r w:rsidR="009A19FD">
        <w:rPr>
          <w:sz w:val="22"/>
          <w:szCs w:val="22"/>
          <w:lang w:val="en-US"/>
        </w:rPr>
        <w:t xml:space="preserve">I </w:t>
      </w:r>
      <w:r w:rsidR="009A19FD">
        <w:rPr>
          <w:sz w:val="22"/>
          <w:szCs w:val="22"/>
        </w:rPr>
        <w:t>и</w:t>
      </w:r>
      <w:r w:rsidR="00053BC1">
        <w:rPr>
          <w:sz w:val="22"/>
          <w:szCs w:val="22"/>
        </w:rPr>
        <w:t xml:space="preserve"> </w:t>
      </w:r>
      <w:r w:rsidR="004108BF">
        <w:rPr>
          <w:sz w:val="22"/>
          <w:szCs w:val="22"/>
          <w:lang w:val="en-US"/>
        </w:rPr>
        <w:t>II</w:t>
      </w:r>
      <w:r w:rsidR="00053BC1" w:rsidRPr="005F7B90">
        <w:rPr>
          <w:sz w:val="22"/>
          <w:szCs w:val="22"/>
          <w:lang w:val="en-US"/>
        </w:rPr>
        <w:t xml:space="preserve"> </w:t>
      </w:r>
      <w:r w:rsidR="00096056" w:rsidRPr="005F7B90">
        <w:rPr>
          <w:sz w:val="22"/>
          <w:szCs w:val="22"/>
        </w:rPr>
        <w:t>група.</w:t>
      </w:r>
    </w:p>
    <w:p w14:paraId="0C15B113" w14:textId="77777777" w:rsidR="005436AD" w:rsidRDefault="005436AD" w:rsidP="005436AD">
      <w:pPr>
        <w:pStyle w:val="Default"/>
        <w:jc w:val="both"/>
        <w:rPr>
          <w:sz w:val="22"/>
          <w:szCs w:val="22"/>
        </w:rPr>
      </w:pPr>
    </w:p>
    <w:p w14:paraId="4FF3D72A" w14:textId="46C874F7" w:rsidR="00CD563A" w:rsidRPr="005436AD" w:rsidRDefault="00096056" w:rsidP="005436AD">
      <w:pPr>
        <w:pStyle w:val="Default"/>
        <w:jc w:val="both"/>
        <w:rPr>
          <w:sz w:val="22"/>
          <w:szCs w:val="22"/>
        </w:rPr>
      </w:pPr>
      <w:r w:rsidRPr="005F7B90">
        <w:t xml:space="preserve">Планът за дейностите по БДП е неделима част от годишния план на ДГ „Зорница” и е приет на Педагогически съвет с </w:t>
      </w:r>
      <w:r w:rsidR="004108BF">
        <w:rPr>
          <w:b/>
          <w:bCs/>
        </w:rPr>
        <w:t>Протокол № 2 о</w:t>
      </w:r>
      <w:r w:rsidR="00B020A3">
        <w:rPr>
          <w:b/>
          <w:bCs/>
        </w:rPr>
        <w:t xml:space="preserve">т </w:t>
      </w:r>
      <w:r w:rsidR="0015175F">
        <w:rPr>
          <w:b/>
          <w:bCs/>
        </w:rPr>
        <w:t>30</w:t>
      </w:r>
      <w:r w:rsidR="005F7B90" w:rsidRPr="005F7B90">
        <w:rPr>
          <w:b/>
          <w:bCs/>
        </w:rPr>
        <w:t>.10</w:t>
      </w:r>
      <w:r w:rsidR="004108BF">
        <w:rPr>
          <w:b/>
          <w:bCs/>
        </w:rPr>
        <w:t>.202</w:t>
      </w:r>
      <w:r w:rsidR="0015175F">
        <w:rPr>
          <w:b/>
          <w:bCs/>
        </w:rPr>
        <w:t>5</w:t>
      </w:r>
      <w:r w:rsidRPr="005F7B90">
        <w:rPr>
          <w:b/>
          <w:bCs/>
        </w:rPr>
        <w:t xml:space="preserve"> г.</w:t>
      </w:r>
    </w:p>
    <w:sectPr w:rsidR="00CD563A" w:rsidRPr="00543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1556"/>
    <w:multiLevelType w:val="hybridMultilevel"/>
    <w:tmpl w:val="BE52FF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0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F84"/>
    <w:rsid w:val="00036C21"/>
    <w:rsid w:val="00053BC1"/>
    <w:rsid w:val="00096056"/>
    <w:rsid w:val="000A4447"/>
    <w:rsid w:val="000F3F68"/>
    <w:rsid w:val="0015175F"/>
    <w:rsid w:val="00155AF7"/>
    <w:rsid w:val="001C5E69"/>
    <w:rsid w:val="001C7553"/>
    <w:rsid w:val="001E6796"/>
    <w:rsid w:val="001F7DAB"/>
    <w:rsid w:val="00206812"/>
    <w:rsid w:val="0026088D"/>
    <w:rsid w:val="002B12D9"/>
    <w:rsid w:val="00344DE7"/>
    <w:rsid w:val="003C3DD1"/>
    <w:rsid w:val="004108BF"/>
    <w:rsid w:val="0042617B"/>
    <w:rsid w:val="00437BCA"/>
    <w:rsid w:val="00502E96"/>
    <w:rsid w:val="005157BD"/>
    <w:rsid w:val="005436AD"/>
    <w:rsid w:val="005F7B90"/>
    <w:rsid w:val="0060258F"/>
    <w:rsid w:val="006D7557"/>
    <w:rsid w:val="00755C62"/>
    <w:rsid w:val="007D00AF"/>
    <w:rsid w:val="007D3135"/>
    <w:rsid w:val="00822E90"/>
    <w:rsid w:val="008653D2"/>
    <w:rsid w:val="00866F84"/>
    <w:rsid w:val="008F4D97"/>
    <w:rsid w:val="00902790"/>
    <w:rsid w:val="009578EB"/>
    <w:rsid w:val="0098562E"/>
    <w:rsid w:val="009A19FD"/>
    <w:rsid w:val="009A5A6A"/>
    <w:rsid w:val="00A10354"/>
    <w:rsid w:val="00A401E1"/>
    <w:rsid w:val="00AB74A2"/>
    <w:rsid w:val="00AF76B8"/>
    <w:rsid w:val="00B020A3"/>
    <w:rsid w:val="00B07E76"/>
    <w:rsid w:val="00B15BA6"/>
    <w:rsid w:val="00B37C3B"/>
    <w:rsid w:val="00C1025B"/>
    <w:rsid w:val="00C86450"/>
    <w:rsid w:val="00CD1CC6"/>
    <w:rsid w:val="00CD563A"/>
    <w:rsid w:val="00CF3012"/>
    <w:rsid w:val="00EA1AC5"/>
    <w:rsid w:val="00EF5EF4"/>
    <w:rsid w:val="00F04DA8"/>
    <w:rsid w:val="00F20084"/>
    <w:rsid w:val="00F20E01"/>
    <w:rsid w:val="00F47A87"/>
    <w:rsid w:val="00F8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7A3F4"/>
  <w15:docId w15:val="{8174D0AE-DEB0-4002-AF2F-BEFFACC6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68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F7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6B70-1658-43D7-B2F1-66F23603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Smirlena</cp:lastModifiedBy>
  <cp:revision>54</cp:revision>
  <cp:lastPrinted>2023-11-08T08:42:00Z</cp:lastPrinted>
  <dcterms:created xsi:type="dcterms:W3CDTF">2018-09-26T13:37:00Z</dcterms:created>
  <dcterms:modified xsi:type="dcterms:W3CDTF">2025-10-27T07:56:00Z</dcterms:modified>
</cp:coreProperties>
</file>